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比选文件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附件1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报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价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  <w:u w:val="thick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：（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比选人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名称）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22" w:firstLineChars="257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1、根据你方报价工程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  <w:lang w:val="en-US" w:eastAsia="zh-CN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</w:rPr>
        <w:t>工程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比选文件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，遵照《中华人民共和国经济合同法》和《建筑安装工程承包合同条例》等有关法律法规的规定，经踏勘现场和研究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比选文件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等所有内容后，我方完全认可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比选文件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的全部内容，我方愿以人民币大写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  <w:lang w:val="en-US" w:eastAsia="zh-CN"/>
        </w:rPr>
        <w:t xml:space="preserve">     </w:t>
      </w:r>
      <w:r>
        <w:rPr>
          <w:rFonts w:hint="eastAsia" w:ascii="方正仿宋_GBK" w:hAnsi="方正仿宋_GBK" w:cs="方正仿宋_GBK"/>
          <w:color w:val="auto"/>
          <w:sz w:val="32"/>
          <w:szCs w:val="32"/>
          <w:highlight w:val="none"/>
          <w:u w:val="thick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元，小写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元的总报价完成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  <w:lang w:val="en-US" w:eastAsia="zh-CN"/>
        </w:rPr>
        <w:t xml:space="preserve">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</w:rPr>
        <w:t>工程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施工图及比选期间发出的答疑、纪要、补充通知或修订函等所确定的全部工程内容的施工。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208" w:rightChars="-65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</w:rPr>
        <w:t>2、我方已详细阅读全部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  <w:lang w:eastAsia="zh-CN"/>
        </w:rPr>
        <w:t>比选文件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</w:rPr>
        <w:t>，包括澄清或者修改文件。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208" w:rightChars="-65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</w:rPr>
        <w:t>3、一旦我方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  <w:lang w:eastAsia="zh-CN"/>
        </w:rPr>
        <w:t>中选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</w:rPr>
        <w:t>,我方保证在总工期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  <w:u w:val="thick"/>
        </w:rPr>
        <w:t xml:space="preserve">     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</w:rPr>
        <w:t>日历天内完成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  <w:lang w:eastAsia="zh-CN"/>
        </w:rPr>
        <w:t>比选文件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</w:rPr>
        <w:t>约定的施工内容，并达到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  <w:lang w:eastAsia="zh-CN"/>
        </w:rPr>
        <w:t>比选文件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</w:rPr>
        <w:t>约定的质量要求。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208" w:rightChars="-65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</w:rPr>
        <w:t>4、如果我方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  <w:lang w:eastAsia="zh-CN"/>
        </w:rPr>
        <w:t>中选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208" w:rightChars="-65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（l）我方承诺在收到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中选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通知书后，在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中选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通知书规定的期限内与你方签订施工合同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208" w:rightChars="-65" w:firstLine="640" w:firstLineChars="200"/>
        <w:textAlignment w:val="auto"/>
        <w:outlineLvl w:val="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（2） 我方承诺不会因为图纸标注不详或不清而索赔工程款或工期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（</w:t>
      </w:r>
      <w:r>
        <w:rPr>
          <w:rFonts w:hint="eastAsia" w:ascii="方正仿宋_GBK" w:hAnsi="方正仿宋_GBK" w:cs="方正仿宋_GBK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）我方承诺图纸标注尺寸与实际施工尺寸的工程量误差已包含在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参选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总报价中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</w:rPr>
        <w:t>（</w:t>
      </w:r>
      <w:r>
        <w:rPr>
          <w:rFonts w:hint="eastAsia" w:ascii="方正仿宋_GBK" w:hAnsi="方正仿宋_GBK" w:cs="方正仿宋_GBK"/>
          <w:bCs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</w:rPr>
        <w:t>）我方承诺接受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  <w:lang w:eastAsia="zh-CN"/>
        </w:rPr>
        <w:t>比选文件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</w:rPr>
        <w:t>约定的所有内容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208" w:rightChars="-65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（</w:t>
      </w:r>
      <w:r>
        <w:rPr>
          <w:rFonts w:hint="eastAsia" w:ascii="方正仿宋_GBK" w:hAnsi="方正仿宋_GBK" w:cs="方正仿宋_GBK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）我方承诺在合同约定的期限内完成并移交全部合同工程。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208" w:rightChars="-65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</w:rPr>
        <w:t>5、除非达成另外协议并生效，你方的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  <w:lang w:eastAsia="zh-CN"/>
        </w:rPr>
        <w:t>中选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</w:rPr>
        <w:t>通知书和本报价函将成为约束双方的合同文件组成部分。</w:t>
      </w:r>
    </w:p>
    <w:p>
      <w:pPr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507" w:firstLine="1971" w:firstLineChars="616"/>
        <w:textAlignment w:val="auto"/>
        <w:rPr>
          <w:rFonts w:hint="eastAsia" w:ascii="方正仿宋_GBK" w:hAnsi="方正仿宋_GBK" w:eastAsia="方正仿宋_GBK" w:cs="方正仿宋_GBK"/>
          <w:b/>
          <w:bCs w:val="0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507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eastAsia="zh-CN"/>
        </w:rPr>
        <w:t>参选人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u w:val="none"/>
        </w:rPr>
        <w:t>（公章）：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u w:val="thick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507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</w:rPr>
        <w:t>法定代表人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签名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eastAsia="zh-CN"/>
        </w:rPr>
        <w:t>）：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u w:val="thick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507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或授权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</w:rPr>
        <w:t>委托代理人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u w:val="none"/>
        </w:rPr>
        <w:t>(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签名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u w:val="none"/>
        </w:rPr>
        <w:t>)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</w:rPr>
        <w:t>: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u w:val="thick"/>
          <w:lang w:val="en-US" w:eastAsia="zh-CN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507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</w:rPr>
        <w:t>单位地址：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u w:val="thick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507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u w:val="thick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</w:rPr>
        <w:t>邮政编码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u w:val="none"/>
        </w:rPr>
        <w:t>：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u w:val="thick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u w:val="thick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联系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</w:rPr>
        <w:t>电话：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u w:val="thick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</w:rPr>
        <w:t>传真：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u w:val="thick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比选文件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附件2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-1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：</w:t>
      </w:r>
    </w:p>
    <w:p>
      <w:pPr>
        <w:pStyle w:val="3"/>
        <w:keepNext w:val="0"/>
        <w:keepLines w:val="0"/>
        <w:pageBreakBefore w:val="0"/>
        <w:tabs>
          <w:tab w:val="left" w:pos="420"/>
        </w:tabs>
        <w:kinsoku/>
        <w:wordWrap/>
        <w:overflowPunct/>
        <w:topLinePunct w:val="0"/>
        <w:bidi w:val="0"/>
        <w:spacing w:line="360" w:lineRule="auto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val="en-US" w:eastAsia="zh-CN"/>
        </w:rPr>
        <w:t>法定代表人身份证明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本人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（姓名）系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（报价单位名称）的法定代表人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特此证明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0" w:firstLineChars="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0" w:firstLineChars="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参选人（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公章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</w:rPr>
        <w:t xml:space="preserve">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0" w:firstLineChars="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日期：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0" w:firstLineChars="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tbl>
      <w:tblPr>
        <w:tblStyle w:val="5"/>
        <w:tblW w:w="8844" w:type="dxa"/>
        <w:tblInd w:w="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0"/>
        <w:gridCol w:w="240"/>
        <w:gridCol w:w="4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42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法定代表人身份证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highlight w:val="none"/>
              </w:rPr>
              <w:t>复印件正面）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 xml:space="preserve">   </w:t>
            </w:r>
          </w:p>
        </w:tc>
        <w:tc>
          <w:tcPr>
            <w:tcW w:w="436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highlight w:val="none"/>
              </w:rPr>
              <w:t>（法定代表人身份证复印件背面）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比选文件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/>
        </w:rPr>
        <w:t>2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-2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：</w:t>
      </w:r>
    </w:p>
    <w:p>
      <w:pPr>
        <w:pStyle w:val="3"/>
        <w:keepNext w:val="0"/>
        <w:keepLines w:val="0"/>
        <w:pageBreakBefore w:val="0"/>
        <w:tabs>
          <w:tab w:val="left" w:pos="420"/>
        </w:tabs>
        <w:kinsoku/>
        <w:wordWrap/>
        <w:overflowPunct/>
        <w:topLinePunct w:val="0"/>
        <w:bidi w:val="0"/>
        <w:spacing w:line="360" w:lineRule="auto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本人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（姓名）系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（报价单位名称）的法定代表人，现委托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（姓名）为我方代理人。代理人根据授权，以我方名义签署、澄清、说明、递交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</w:rPr>
        <w:t>工程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  <w:lang w:eastAsia="zh-CN"/>
        </w:rPr>
        <w:t>参选文件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委托期限：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参选人（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盖章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</w:rPr>
        <w:t xml:space="preserve">  </w:t>
      </w:r>
      <w:r>
        <w:rPr>
          <w:rFonts w:hint="eastAsia" w:ascii="方正仿宋_GBK" w:hAnsi="方正仿宋_GBK" w:cs="方正仿宋_GBK"/>
          <w:color w:val="auto"/>
          <w:sz w:val="32"/>
          <w:szCs w:val="32"/>
          <w:highlight w:val="none"/>
          <w:u w:val="thick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法定代表人（签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）：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</w:rPr>
        <w:t xml:space="preserve">              </w:t>
      </w:r>
      <w:r>
        <w:rPr>
          <w:rFonts w:hint="eastAsia" w:ascii="方正仿宋_GBK" w:hAnsi="方正仿宋_GBK" w:cs="方正仿宋_GBK"/>
          <w:color w:val="auto"/>
          <w:sz w:val="32"/>
          <w:szCs w:val="32"/>
          <w:highlight w:val="none"/>
          <w:u w:val="thick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法定代表人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身份证号码：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委托代理人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签名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</w:rPr>
        <w:t xml:space="preserve">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  <w:lang w:val="en-US" w:eastAsia="zh-CN"/>
        </w:rPr>
        <w:t xml:space="preserve"> </w:t>
      </w:r>
      <w:r>
        <w:rPr>
          <w:rFonts w:hint="eastAsia" w:ascii="方正仿宋_GBK" w:hAnsi="方正仿宋_GBK" w:cs="方正仿宋_GBK"/>
          <w:color w:val="auto"/>
          <w:sz w:val="32"/>
          <w:szCs w:val="32"/>
          <w:highlight w:val="none"/>
          <w:u w:val="thick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委托代理人身份证号码：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</w:rPr>
        <w:t xml:space="preserve">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时间：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thick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0" w:firstLineChars="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tbl>
      <w:tblPr>
        <w:tblStyle w:val="5"/>
        <w:tblW w:w="8844" w:type="dxa"/>
        <w:tblInd w:w="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6"/>
        <w:gridCol w:w="240"/>
        <w:gridCol w:w="4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42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</w:rPr>
              <w:t>（委托代理人身份证复印件正面）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   </w:t>
            </w:r>
          </w:p>
        </w:tc>
        <w:tc>
          <w:tcPr>
            <w:tcW w:w="436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</w:rPr>
              <w:t>（委托代理人身份证复印件背面）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tbl>
      <w:tblPr>
        <w:tblStyle w:val="5"/>
        <w:tblW w:w="8844" w:type="dxa"/>
        <w:tblInd w:w="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0"/>
        <w:gridCol w:w="240"/>
        <w:gridCol w:w="4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42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法定代表人身份证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highlight w:val="none"/>
              </w:rPr>
              <w:t>复印件正面）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 xml:space="preserve">   </w:t>
            </w:r>
          </w:p>
        </w:tc>
        <w:tc>
          <w:tcPr>
            <w:tcW w:w="436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highlight w:val="none"/>
              </w:rPr>
              <w:t>（法定代表人身份证复印件背面）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B68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tabs>
        <w:tab w:val="left" w:pos="1050"/>
      </w:tabs>
      <w:spacing w:line="520" w:lineRule="exact"/>
      <w:ind w:firstLine="524" w:firstLineChars="187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2023-02-14T04:00:31Z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