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  <w:lang w:eastAsia="zh-Hans"/>
        </w:rPr>
        <w:t>:</w:t>
      </w:r>
    </w:p>
    <w:p>
      <w:pPr>
        <w:spacing w:before="100" w:beforeAutospacing="1" w:after="100" w:afterAutospacing="1" w:line="360" w:lineRule="auto"/>
        <w:ind w:firstLine="3975" w:firstLineChars="900"/>
        <w:jc w:val="left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 价 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致：重庆渝开发股份有限公司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ascii="宋体" w:hAnsi="宋体" w:cs="宋体"/>
          <w:sz w:val="28"/>
          <w:szCs w:val="28"/>
          <w:u w:val="single"/>
        </w:rPr>
        <w:t>渝开发贯金和府一期住宅</w:t>
      </w:r>
      <w:r>
        <w:rPr>
          <w:rFonts w:hint="eastAsia" w:ascii="宋体" w:hAnsi="宋体" w:cs="宋体"/>
          <w:sz w:val="28"/>
          <w:szCs w:val="28"/>
          <w:u w:val="single"/>
        </w:rPr>
        <w:t>销售代理合作单位竞争性比选文件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/>
          <w:sz w:val="28"/>
          <w:szCs w:val="28"/>
        </w:rPr>
        <w:t>等所有内容后，完全认可其全部内容，</w:t>
      </w:r>
      <w:r>
        <w:rPr>
          <w:rFonts w:hint="eastAsia" w:ascii="宋体" w:hAnsi="宋体"/>
          <w:sz w:val="28"/>
          <w:szCs w:val="28"/>
        </w:rPr>
        <w:t>决定参加该项目的报价。我方承诺如下：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我方接受比选文件中规定的各项要求，并按比选文件中的一切要求及内容进行</w:t>
      </w:r>
      <w:r>
        <w:rPr>
          <w:rFonts w:ascii="宋体" w:hAnsi="宋体" w:cs="宋体"/>
          <w:sz w:val="28"/>
          <w:szCs w:val="28"/>
          <w:u w:val="single"/>
        </w:rPr>
        <w:t>渝开发贯金和府一期住宅</w:t>
      </w:r>
      <w:r>
        <w:rPr>
          <w:rFonts w:hint="eastAsia" w:ascii="宋体" w:hAnsi="宋体" w:cs="宋体"/>
          <w:sz w:val="28"/>
          <w:szCs w:val="28"/>
          <w:u w:val="single"/>
        </w:rPr>
        <w:t>销售代理</w:t>
      </w:r>
      <w:r>
        <w:rPr>
          <w:rFonts w:hint="eastAsia" w:ascii="宋体" w:hAnsi="宋体" w:cs="Times New Roman"/>
          <w:bCs/>
          <w:sz w:val="28"/>
          <w:szCs w:val="28"/>
          <w:u w:val="single"/>
        </w:rPr>
        <w:t>工作内容</w:t>
      </w:r>
      <w:r>
        <w:rPr>
          <w:rFonts w:hint="eastAsia" w:ascii="宋体" w:hAnsi="宋体"/>
          <w:sz w:val="28"/>
          <w:szCs w:val="28"/>
        </w:rPr>
        <w:t>的实施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我方的报价为：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渝开发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贯金和府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项目一期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住宅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销售代理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服务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月费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价</w:t>
      </w:r>
      <w:r>
        <w:rPr>
          <w:rFonts w:hint="eastAsia" w:ascii="宋体" w:hAnsi="宋体"/>
          <w:sz w:val="28"/>
          <w:szCs w:val="28"/>
          <w:highlight w:val="none"/>
        </w:rPr>
        <w:t>为</w:t>
      </w:r>
      <w:r>
        <w:rPr>
          <w:rFonts w:ascii="宋体" w:hAnsi="宋体"/>
          <w:sz w:val="28"/>
          <w:szCs w:val="28"/>
          <w:highlight w:val="none"/>
        </w:rPr>
        <w:t>______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元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/月</w:t>
      </w:r>
      <w:r>
        <w:rPr>
          <w:rFonts w:hint="eastAsia" w:ascii="宋体" w:hAnsi="宋体"/>
          <w:sz w:val="28"/>
          <w:szCs w:val="28"/>
          <w:highlight w:val="none"/>
        </w:rPr>
        <w:t>（填报最小单位为元）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，销售代理佣金费率</w:t>
      </w:r>
      <w:r>
        <w:rPr>
          <w:rFonts w:ascii="宋体" w:hAnsi="宋体"/>
          <w:sz w:val="28"/>
          <w:szCs w:val="28"/>
          <w:highlight w:val="none"/>
          <w:u w:val="single"/>
          <w:lang w:eastAsia="zh-Hans"/>
        </w:rPr>
        <w:t xml:space="preserve">      %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（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填报最小单位为</w:t>
      </w:r>
      <w:r>
        <w:rPr>
          <w:rFonts w:ascii="宋体" w:hAnsi="宋体"/>
          <w:sz w:val="28"/>
          <w:szCs w:val="28"/>
          <w:highlight w:val="none"/>
          <w:lang w:eastAsia="zh-Hans"/>
        </w:rPr>
        <w:t>0.01%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3、我方承诺，在贵司支付销售代理服务月费</w:t>
      </w:r>
      <w:r>
        <w:rPr>
          <w:rFonts w:hint="eastAsia" w:ascii="宋体" w:hAnsi="宋体"/>
          <w:sz w:val="28"/>
          <w:szCs w:val="28"/>
          <w:lang w:eastAsia="zh-Hans"/>
        </w:rPr>
        <w:t>及代理佣金</w:t>
      </w:r>
      <w:r>
        <w:rPr>
          <w:rFonts w:hint="eastAsia" w:ascii="宋体" w:hAnsi="宋体"/>
          <w:sz w:val="28"/>
          <w:szCs w:val="28"/>
        </w:rPr>
        <w:t>前，我司将等额开具增值税专用发票。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4、销售代理服务月费报价为完成且不限于完成“比选内容”所要求的以及参选人所承诺的全部工作的所有报酬。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bCs/>
          <w:sz w:val="28"/>
          <w:szCs w:val="28"/>
        </w:rPr>
        <w:t>若我司作为中选单位，将接受贵司对我司合同期限内任务目标要求与工作综合考核。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报价人（公章）：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法人代表或委托代理人（公章）：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楷体" w:hAnsi="楷体" w:eastAsia="楷体"/>
          <w:sz w:val="28"/>
          <w:szCs w:val="28"/>
        </w:rPr>
        <w:sectPr>
          <w:footerReference r:id="rId3" w:type="default"/>
          <w:pgSz w:w="11906" w:h="16838"/>
          <w:pgMar w:top="1440" w:right="1588" w:bottom="1440" w:left="1021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（投标单位名称）的法定代表人，现委托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（姓名）为我方代理人。代理人根据授权，以我方名义签署、澄清、说明、递交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销售代理合作单位竞争性比选文件</w:t>
      </w:r>
      <w:r>
        <w:rPr>
          <w:rFonts w:hint="eastAsia" w:cs="宋体"/>
          <w:sz w:val="28"/>
          <w:szCs w:val="28"/>
          <w:u w:val="single"/>
          <w:lang w:eastAsia="zh-CN"/>
        </w:rPr>
        <w:t>（</w:t>
      </w:r>
      <w:r>
        <w:rPr>
          <w:rFonts w:hint="eastAsia" w:cs="宋体"/>
          <w:sz w:val="28"/>
          <w:szCs w:val="28"/>
          <w:u w:val="single"/>
          <w:lang w:val="en-US" w:eastAsia="zh-CN"/>
        </w:rPr>
        <w:t>第二次</w:t>
      </w:r>
      <w:r>
        <w:rPr>
          <w:rFonts w:hint="eastAsia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、签订合同和处理有关事宜，其法律后果由我方承担。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11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复印件背面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/>
          <w:sz w:val="44"/>
          <w:szCs w:val="44"/>
        </w:rPr>
      </w:pPr>
    </w:p>
    <w:p>
      <w:pPr>
        <w:pStyle w:val="10"/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附件4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 位 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立 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 营 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ind w:left="359" w:leftChars="171"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（竞选人名称）的法定代表人。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11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复印件背面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</w:tbl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注：如由法定代表人投标并签署投标文件，需提供法定代表人身份证明书，否则需提供法定代表人证明书和法人授权委托证明书。</w:t>
      </w:r>
    </w:p>
    <w:p/>
    <w:p/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spacing w:line="360" w:lineRule="auto"/>
        <w:jc w:val="center"/>
        <w:rPr>
          <w:rFonts w:ascii="方正仿宋_GB2312" w:hAnsi="宋体" w:eastAsia="方正仿宋_GB2312"/>
          <w:b/>
          <w:sz w:val="44"/>
          <w:szCs w:val="44"/>
        </w:rPr>
      </w:pPr>
      <w:r>
        <w:rPr>
          <w:rFonts w:hint="eastAsia" w:ascii="方正仿宋_GB2312" w:hAnsi="宋体" w:eastAsia="方正仿宋_GB2312"/>
          <w:b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致：重庆渝开发股份有限公司</w:t>
      </w:r>
    </w:p>
    <w:p>
      <w:pPr>
        <w:spacing w:line="360" w:lineRule="auto"/>
        <w:ind w:firstLine="548" w:firstLineChars="196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我司已收悉并认真阅读和研究贵司《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销售代理合作单位竞争性比选文件</w:t>
      </w:r>
      <w:r>
        <w:rPr>
          <w:rFonts w:hint="eastAsia" w:cs="宋体"/>
          <w:sz w:val="28"/>
          <w:szCs w:val="28"/>
          <w:u w:val="single"/>
          <w:lang w:eastAsia="zh-CN"/>
        </w:rPr>
        <w:t>（</w:t>
      </w:r>
      <w:r>
        <w:rPr>
          <w:rFonts w:hint="eastAsia" w:cs="宋体"/>
          <w:sz w:val="28"/>
          <w:szCs w:val="28"/>
          <w:u w:val="single"/>
          <w:lang w:val="en-US" w:eastAsia="zh-CN"/>
        </w:rPr>
        <w:t>第二次</w:t>
      </w:r>
      <w:r>
        <w:rPr>
          <w:rFonts w:hint="eastAsia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Cs/>
          <w:sz w:val="28"/>
          <w:szCs w:val="28"/>
        </w:rPr>
        <w:t>》，郑重决定参加比选并承诺如下：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1、我司愿意按照竞争性比选文件的一切要求，向贵司提报真实有效的报价文件。一旦查实发现我司提供了虚假资料，贵司有权罚没我司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/>
          <w:bCs/>
          <w:sz w:val="28"/>
          <w:szCs w:val="28"/>
          <w:u w:val="single"/>
        </w:rPr>
        <w:t>2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</w:rPr>
        <w:t>万元报价保证金，并将我司列入合作单位黑名单。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2、如果我司作为中选人，将严格按照竞争性比选文件要求及时与贵司签订《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</w:t>
      </w:r>
      <w:r>
        <w:rPr>
          <w:rFonts w:hint="eastAsia" w:ascii="宋体" w:hAnsi="宋体" w:cs="宋体"/>
          <w:sz w:val="28"/>
          <w:szCs w:val="28"/>
          <w:u w:val="single"/>
        </w:rPr>
        <w:t>服务合作协议</w:t>
      </w:r>
      <w:r>
        <w:rPr>
          <w:rFonts w:hint="eastAsia" w:ascii="宋体" w:hAnsi="宋体" w:cs="宋体"/>
          <w:bCs/>
          <w:sz w:val="28"/>
          <w:szCs w:val="28"/>
        </w:rPr>
        <w:t>》。若我司未能及时与贵司衔接办理合同签订事宜，严重影响贵司相关工作，贵司有权罚没我司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5  </w:t>
      </w:r>
      <w:r>
        <w:rPr>
          <w:rFonts w:hint="eastAsia" w:ascii="宋体" w:hAnsi="宋体" w:cs="宋体"/>
          <w:bCs/>
          <w:sz w:val="28"/>
          <w:szCs w:val="28"/>
        </w:rPr>
        <w:t>万元履约保证金，并有权追究由此带给贵司产生的相关经济损失，且将我司列入合作单位黑名单。</w:t>
      </w:r>
    </w:p>
    <w:p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3、若我司中选，将严格按照竞争性比选文件约定及贵司合作要求尽快组织开展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</w:t>
      </w:r>
      <w:r>
        <w:rPr>
          <w:rFonts w:hint="eastAsia" w:ascii="宋体" w:hAnsi="宋体" w:cs="宋体"/>
          <w:bCs/>
          <w:sz w:val="28"/>
          <w:szCs w:val="28"/>
        </w:rPr>
        <w:t>服务工作，</w:t>
      </w:r>
      <w:r>
        <w:rPr>
          <w:rFonts w:hint="eastAsia" w:ascii="宋体" w:hAnsi="宋体" w:cs="宋体"/>
          <w:sz w:val="28"/>
          <w:szCs w:val="28"/>
        </w:rPr>
        <w:t>不任意对比选文件所列项目或降低标准，按时</w:t>
      </w:r>
      <w:r>
        <w:rPr>
          <w:rFonts w:hint="eastAsia" w:ascii="宋体" w:hAnsi="宋体" w:cs="宋体"/>
          <w:bCs/>
          <w:sz w:val="28"/>
          <w:szCs w:val="28"/>
        </w:rPr>
        <w:t>分阶段完成全部约定工作内容，接受贵司对我司合同期限内的要求与考核，并在履行合同期满且完成全部工作内容。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特此承诺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bCs/>
          <w:sz w:val="28"/>
          <w:szCs w:val="28"/>
        </w:rPr>
        <w:t>报价人：（加盖公章）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021" w:bottom="1440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04E281D-3EE8-45CC-B06A-C2F11E3C65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F132D8-E6F3-48DC-AED0-F0846D0B6F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032179-B47D-4290-95C8-039A9879C5F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27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F13F5"/>
    <w:multiLevelType w:val="singleLevel"/>
    <w:tmpl w:val="14DF13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F950B51"/>
    <w:multiLevelType w:val="multilevel"/>
    <w:tmpl w:val="3F950B51"/>
    <w:lvl w:ilvl="0" w:tentative="0">
      <w:start w:val="1"/>
      <w:numFmt w:val="decimal"/>
      <w:pStyle w:val="18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NzU2MDA3NmMwZWY4ZDQ4YzY0YmRmY2ZjYTU2YjYifQ=="/>
  </w:docVars>
  <w:rsids>
    <w:rsidRoot w:val="FA275049"/>
    <w:rsid w:val="00006AF2"/>
    <w:rsid w:val="00022D9A"/>
    <w:rsid w:val="001B000F"/>
    <w:rsid w:val="00334565"/>
    <w:rsid w:val="00386DCF"/>
    <w:rsid w:val="0081176B"/>
    <w:rsid w:val="00AD178B"/>
    <w:rsid w:val="00B178D7"/>
    <w:rsid w:val="00B35431"/>
    <w:rsid w:val="00BF706B"/>
    <w:rsid w:val="00CA4B90"/>
    <w:rsid w:val="015B6D94"/>
    <w:rsid w:val="028F2C0F"/>
    <w:rsid w:val="02A14C7A"/>
    <w:rsid w:val="0312044B"/>
    <w:rsid w:val="039667A9"/>
    <w:rsid w:val="0425627A"/>
    <w:rsid w:val="044E519E"/>
    <w:rsid w:val="05B11678"/>
    <w:rsid w:val="062E0F1B"/>
    <w:rsid w:val="06A50AB1"/>
    <w:rsid w:val="06F81431"/>
    <w:rsid w:val="07E04497"/>
    <w:rsid w:val="08002443"/>
    <w:rsid w:val="08566507"/>
    <w:rsid w:val="08AF5C17"/>
    <w:rsid w:val="08E049BC"/>
    <w:rsid w:val="09843A42"/>
    <w:rsid w:val="09A339CE"/>
    <w:rsid w:val="09B72FD5"/>
    <w:rsid w:val="0A3960E0"/>
    <w:rsid w:val="0AA142F1"/>
    <w:rsid w:val="0AFB5144"/>
    <w:rsid w:val="0C2F32F7"/>
    <w:rsid w:val="0C9F6722"/>
    <w:rsid w:val="0E260953"/>
    <w:rsid w:val="0F2C1D70"/>
    <w:rsid w:val="105F7F23"/>
    <w:rsid w:val="10E01064"/>
    <w:rsid w:val="118934A9"/>
    <w:rsid w:val="124949E7"/>
    <w:rsid w:val="13743CE5"/>
    <w:rsid w:val="148443FC"/>
    <w:rsid w:val="14A30D26"/>
    <w:rsid w:val="171F21BA"/>
    <w:rsid w:val="18153CE9"/>
    <w:rsid w:val="189866C8"/>
    <w:rsid w:val="18A137CE"/>
    <w:rsid w:val="190B0C48"/>
    <w:rsid w:val="1A2C356C"/>
    <w:rsid w:val="1AC80FBB"/>
    <w:rsid w:val="1AD559B1"/>
    <w:rsid w:val="1AE16104"/>
    <w:rsid w:val="1B925650"/>
    <w:rsid w:val="1BCA75C3"/>
    <w:rsid w:val="1CB22A35"/>
    <w:rsid w:val="1CF87735"/>
    <w:rsid w:val="1DCD2970"/>
    <w:rsid w:val="1E021988"/>
    <w:rsid w:val="1E2C58E8"/>
    <w:rsid w:val="1E363BF9"/>
    <w:rsid w:val="1EC2624D"/>
    <w:rsid w:val="1ED1023E"/>
    <w:rsid w:val="20D12777"/>
    <w:rsid w:val="20F24D63"/>
    <w:rsid w:val="21A46697"/>
    <w:rsid w:val="21B52099"/>
    <w:rsid w:val="224F6049"/>
    <w:rsid w:val="22BA4FCF"/>
    <w:rsid w:val="23836F64"/>
    <w:rsid w:val="2419690F"/>
    <w:rsid w:val="25764315"/>
    <w:rsid w:val="25FC0296"/>
    <w:rsid w:val="261F21D6"/>
    <w:rsid w:val="27CB43C4"/>
    <w:rsid w:val="28495AE8"/>
    <w:rsid w:val="29E4351B"/>
    <w:rsid w:val="2A77613D"/>
    <w:rsid w:val="2BA32F62"/>
    <w:rsid w:val="2BE47802"/>
    <w:rsid w:val="2C324A12"/>
    <w:rsid w:val="2CCA108C"/>
    <w:rsid w:val="2D1C7470"/>
    <w:rsid w:val="2E7E83D9"/>
    <w:rsid w:val="2EA27501"/>
    <w:rsid w:val="2EBD7DF8"/>
    <w:rsid w:val="31B52373"/>
    <w:rsid w:val="32425283"/>
    <w:rsid w:val="33751688"/>
    <w:rsid w:val="338F44F8"/>
    <w:rsid w:val="346A7FFF"/>
    <w:rsid w:val="349618B6"/>
    <w:rsid w:val="357E2A76"/>
    <w:rsid w:val="35D408E8"/>
    <w:rsid w:val="362B582A"/>
    <w:rsid w:val="36AD0BB2"/>
    <w:rsid w:val="38080D1C"/>
    <w:rsid w:val="388A5514"/>
    <w:rsid w:val="388B491A"/>
    <w:rsid w:val="38AD5420"/>
    <w:rsid w:val="38BB79B5"/>
    <w:rsid w:val="39700927"/>
    <w:rsid w:val="3A27633D"/>
    <w:rsid w:val="3C3853B6"/>
    <w:rsid w:val="3D7D7AB7"/>
    <w:rsid w:val="3E630A5B"/>
    <w:rsid w:val="3E6D18D9"/>
    <w:rsid w:val="3F0D6C18"/>
    <w:rsid w:val="3F381EE7"/>
    <w:rsid w:val="3F846A1E"/>
    <w:rsid w:val="3FFEE88B"/>
    <w:rsid w:val="4171348E"/>
    <w:rsid w:val="421D53C4"/>
    <w:rsid w:val="427A692C"/>
    <w:rsid w:val="42B37AD7"/>
    <w:rsid w:val="42BF647C"/>
    <w:rsid w:val="42F73E67"/>
    <w:rsid w:val="452F6AD1"/>
    <w:rsid w:val="483D231C"/>
    <w:rsid w:val="486C0E54"/>
    <w:rsid w:val="48961A2D"/>
    <w:rsid w:val="48F6071D"/>
    <w:rsid w:val="496C3DA7"/>
    <w:rsid w:val="497917D5"/>
    <w:rsid w:val="498E6BA8"/>
    <w:rsid w:val="499F7E97"/>
    <w:rsid w:val="49BF2704"/>
    <w:rsid w:val="4D023B34"/>
    <w:rsid w:val="4D302450"/>
    <w:rsid w:val="4D357A66"/>
    <w:rsid w:val="4F245FE4"/>
    <w:rsid w:val="4F3D0E54"/>
    <w:rsid w:val="4F602D94"/>
    <w:rsid w:val="4FB725E8"/>
    <w:rsid w:val="53502DB6"/>
    <w:rsid w:val="535310EB"/>
    <w:rsid w:val="540006A2"/>
    <w:rsid w:val="54232D0E"/>
    <w:rsid w:val="54C3332D"/>
    <w:rsid w:val="55434CEA"/>
    <w:rsid w:val="55EC7130"/>
    <w:rsid w:val="55FA7A9F"/>
    <w:rsid w:val="571903F8"/>
    <w:rsid w:val="586B358B"/>
    <w:rsid w:val="58BD4DB3"/>
    <w:rsid w:val="58C46142"/>
    <w:rsid w:val="58E40592"/>
    <w:rsid w:val="598D29D8"/>
    <w:rsid w:val="5A3D43FE"/>
    <w:rsid w:val="5AD51226"/>
    <w:rsid w:val="5B080029"/>
    <w:rsid w:val="5B1E422F"/>
    <w:rsid w:val="5B8C6EB9"/>
    <w:rsid w:val="5CB43956"/>
    <w:rsid w:val="5D9702C9"/>
    <w:rsid w:val="5DF41277"/>
    <w:rsid w:val="5DFC342A"/>
    <w:rsid w:val="5EA26F25"/>
    <w:rsid w:val="5EE625B2"/>
    <w:rsid w:val="5FF8ECBF"/>
    <w:rsid w:val="614B7400"/>
    <w:rsid w:val="61BC20AC"/>
    <w:rsid w:val="62092E18"/>
    <w:rsid w:val="62432B38"/>
    <w:rsid w:val="62AF7E63"/>
    <w:rsid w:val="64236413"/>
    <w:rsid w:val="65F74AC7"/>
    <w:rsid w:val="672030DD"/>
    <w:rsid w:val="673646AF"/>
    <w:rsid w:val="69146C72"/>
    <w:rsid w:val="69FB55FC"/>
    <w:rsid w:val="6B1C3002"/>
    <w:rsid w:val="6B44589E"/>
    <w:rsid w:val="6BDD477B"/>
    <w:rsid w:val="6BE741CA"/>
    <w:rsid w:val="6C16685D"/>
    <w:rsid w:val="6CC70D0B"/>
    <w:rsid w:val="6D433682"/>
    <w:rsid w:val="6EEF49F8"/>
    <w:rsid w:val="6F0A08FB"/>
    <w:rsid w:val="70497201"/>
    <w:rsid w:val="707B1384"/>
    <w:rsid w:val="709A3F00"/>
    <w:rsid w:val="71136A90"/>
    <w:rsid w:val="71535E5D"/>
    <w:rsid w:val="71EA4A14"/>
    <w:rsid w:val="71F86341"/>
    <w:rsid w:val="72247199"/>
    <w:rsid w:val="726245AA"/>
    <w:rsid w:val="739F3B84"/>
    <w:rsid w:val="73FB2F08"/>
    <w:rsid w:val="743B3304"/>
    <w:rsid w:val="748C1DB2"/>
    <w:rsid w:val="748D03FD"/>
    <w:rsid w:val="76D37824"/>
    <w:rsid w:val="7725204A"/>
    <w:rsid w:val="777A2396"/>
    <w:rsid w:val="77DD3F2C"/>
    <w:rsid w:val="78260BF2"/>
    <w:rsid w:val="7A6D01B3"/>
    <w:rsid w:val="7B924603"/>
    <w:rsid w:val="7BD61B65"/>
    <w:rsid w:val="7D9DE1BD"/>
    <w:rsid w:val="7EEF3669"/>
    <w:rsid w:val="7F7F7EED"/>
    <w:rsid w:val="7F9C200A"/>
    <w:rsid w:val="7FA206DC"/>
    <w:rsid w:val="AD964816"/>
    <w:rsid w:val="E2F7F061"/>
    <w:rsid w:val="FA275049"/>
    <w:rsid w:val="FB7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10"/>
    <w:pPr>
      <w:jc w:val="left"/>
      <w:outlineLvl w:val="0"/>
    </w:pPr>
    <w:rPr>
      <w:rFonts w:ascii="Cambria" w:hAnsi="Cambria" w:eastAsia="宋体"/>
      <w:b/>
      <w:bCs/>
      <w:szCs w:val="32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p16"/>
    <w:basedOn w:val="1"/>
    <w:qFormat/>
    <w:uiPriority w:val="99"/>
    <w:pPr>
      <w:widowControl/>
      <w:ind w:firstLine="420"/>
    </w:pPr>
    <w:rPr>
      <w:rFonts w:ascii="Cambria" w:hAnsi="Cambria" w:cs="宋体"/>
      <w:kern w:val="0"/>
      <w:sz w:val="24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eastAsia="方正仿宋_GBK"/>
      <w:sz w:val="32"/>
      <w:szCs w:val="20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一级标题"/>
    <w:basedOn w:val="2"/>
    <w:qFormat/>
    <w:uiPriority w:val="0"/>
    <w:pPr>
      <w:numPr>
        <w:ilvl w:val="0"/>
        <w:numId w:val="2"/>
      </w:numPr>
      <w:tabs>
        <w:tab w:val="left" w:pos="420"/>
      </w:tabs>
      <w:spacing w:beforeLines="50" w:afterLines="50" w:line="360" w:lineRule="auto"/>
      <w:ind w:left="420" w:hanging="420"/>
      <w:jc w:val="left"/>
    </w:pPr>
    <w:rPr>
      <w:rFonts w:asciiTheme="minorEastAsia" w:hAnsiTheme="minorEastAsia"/>
      <w:sz w:val="24"/>
      <w:szCs w:val="24"/>
    </w:rPr>
  </w:style>
  <w:style w:type="paragraph" w:customStyle="1" w:styleId="19">
    <w:name w:val="二级标题"/>
    <w:basedOn w:val="3"/>
    <w:qFormat/>
    <w:uiPriority w:val="0"/>
    <w:pPr>
      <w:spacing w:beforeLines="47" w:afterLines="47" w:line="360" w:lineRule="auto"/>
      <w:ind w:firstLine="200" w:firstLineChars="200"/>
      <w:jc w:val="left"/>
    </w:pPr>
    <w:rPr>
      <w:rFonts w:asciiTheme="minorEastAsia" w:hAnsiTheme="minorEastAsia" w:eastAsiaTheme="minorEastAsia"/>
      <w:sz w:val="24"/>
      <w:szCs w:val="24"/>
    </w:rPr>
  </w:style>
  <w:style w:type="character" w:customStyle="1" w:styleId="20">
    <w:name w:val="font11"/>
    <w:basedOn w:val="12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2">
    <w:name w:val="15"/>
    <w:basedOn w:val="12"/>
    <w:qFormat/>
    <w:uiPriority w:val="0"/>
    <w:rPr>
      <w:rFonts w:hint="eastAsia" w:ascii="宋体" w:hAnsi="宋体" w:eastAsia="宋体"/>
      <w:b/>
      <w:bCs/>
      <w:color w:val="000000"/>
      <w:sz w:val="18"/>
      <w:szCs w:val="18"/>
    </w:rPr>
  </w:style>
  <w:style w:type="character" w:customStyle="1" w:styleId="23">
    <w:name w:val="页眉 字符"/>
    <w:basedOn w:val="12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18605</Words>
  <Characters>19165</Characters>
  <Lines>148</Lines>
  <Paragraphs>41</Paragraphs>
  <TotalTime>26</TotalTime>
  <ScaleCrop>false</ScaleCrop>
  <LinksUpToDate>false</LinksUpToDate>
  <CharactersWithSpaces>20829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2024-05-16T03:33:00Z</dcterms:created>
  <dc:creator>Am I</dc:creator>
  <cp:lastModifiedBy>赵蕾</cp:lastModifiedBy>
  <cp:lastPrinted>2024-06-13T15:23:00Z</cp:lastPrinted>
  <dcterms:modified xsi:type="dcterms:W3CDTF">2024-07-12T02:16:02Z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7D6F4D28FFF042589CAF8BAFC7132BEF_13</vt:lpwstr>
  </property>
</Properties>
</file>